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872" w:rsidRDefault="00353872" w:rsidP="00155F7E">
      <w:pPr>
        <w:jc w:val="center"/>
        <w:rPr>
          <w:rFonts w:asciiTheme="majorEastAsia" w:eastAsiaTheme="majorEastAsia" w:hAnsiTheme="majorEastAsia"/>
          <w:sz w:val="44"/>
        </w:rPr>
      </w:pPr>
      <w:r w:rsidRPr="00155F7E">
        <w:rPr>
          <w:rFonts w:asciiTheme="majorEastAsia" w:eastAsiaTheme="majorEastAsia" w:hAnsiTheme="majorEastAsia" w:hint="eastAsia"/>
          <w:sz w:val="44"/>
        </w:rPr>
        <w:t>文明修身小结</w:t>
      </w:r>
    </w:p>
    <w:p w:rsidR="00155F7E" w:rsidRPr="00155F7E" w:rsidRDefault="00155F7E" w:rsidP="00155F7E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155F7E">
        <w:rPr>
          <w:rFonts w:asciiTheme="majorEastAsia" w:eastAsiaTheme="majorEastAsia" w:hAnsiTheme="majorEastAsia" w:hint="eastAsia"/>
          <w:sz w:val="30"/>
          <w:szCs w:val="30"/>
        </w:rPr>
        <w:t>商学院文明修身负责人 吕家乐</w:t>
      </w:r>
    </w:p>
    <w:p w:rsidR="00AD77FA" w:rsidRPr="00AD77FA" w:rsidRDefault="00AD77FA" w:rsidP="00AD77FA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  <w:r w:rsidRPr="00AD77FA">
        <w:rPr>
          <w:rFonts w:asciiTheme="minorEastAsia" w:hAnsiTheme="minorEastAsia" w:hint="eastAsia"/>
          <w:sz w:val="24"/>
        </w:rPr>
        <w:t>在刚来大学还没来得及完全接受大学生活的时候，一个新的名词就进入到了我的大学生活之中–文明修身。第一次听到这个名词的时候，我觉得它是一门课，一门思政课，一门学习文明道德的课。后面才发现我只猜对了一半，它确实是门课，但是它却不是思政课，而是一门“扫地课”</w:t>
      </w:r>
    </w:p>
    <w:p w:rsidR="00AD77FA" w:rsidRPr="00AD77FA" w:rsidRDefault="00AD77FA" w:rsidP="00AD77FA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  <w:r w:rsidRPr="00AD77FA">
        <w:rPr>
          <w:rFonts w:asciiTheme="minorEastAsia" w:hAnsiTheme="minorEastAsia" w:hint="eastAsia"/>
          <w:sz w:val="24"/>
        </w:rPr>
        <w:t>而且还是一个零学分的课程。当时觉得有疑惑，既然是课为什么还是零学分。我也并没有理解这门课存在的意义，更没有任何的概念。但是，当我慢慢的扫了两三天以后，我才慢慢的意识到，这门课考察的并不是能力，而是培养一个人的道德素养，并且提升我们的个人素质。慢慢的扫了一周，一个月以后，又发现了这件事情虽然很小，但是要天天坚持下去才最难得，同时文明修身也让我们养成了良好的习惯！</w:t>
      </w:r>
    </w:p>
    <w:p w:rsidR="00AD77FA" w:rsidRPr="00AD77FA" w:rsidRDefault="00AD77FA" w:rsidP="00AD77FA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  <w:r w:rsidRPr="00AD77FA">
        <w:rPr>
          <w:rFonts w:asciiTheme="minorEastAsia" w:hAnsiTheme="minorEastAsia" w:hint="eastAsia"/>
          <w:sz w:val="24"/>
        </w:rPr>
        <w:t>大二刚开始的时候，辅导员问我愿意做文明修身学导</w:t>
      </w:r>
      <w:r>
        <w:rPr>
          <w:rFonts w:asciiTheme="minorEastAsia" w:hAnsiTheme="minorEastAsia" w:hint="eastAsia"/>
          <w:sz w:val="24"/>
        </w:rPr>
        <w:t>负责人</w:t>
      </w:r>
      <w:r w:rsidRPr="00AD77FA">
        <w:rPr>
          <w:rFonts w:asciiTheme="minorEastAsia" w:hAnsiTheme="minorEastAsia" w:hint="eastAsia"/>
          <w:sz w:val="24"/>
        </w:rPr>
        <w:t>嘛，我说我愿意！当学姐面试我的时候，问了我一个问题“你能坚持下来吗，这个工作要收表格，做表格，天天检查区域，你能</w:t>
      </w:r>
      <w:r w:rsidR="00F53A01">
        <w:rPr>
          <w:rFonts w:asciiTheme="minorEastAsia" w:hAnsiTheme="minorEastAsia" w:hint="eastAsia"/>
          <w:sz w:val="24"/>
        </w:rPr>
        <w:t>坚持下来吗？”我说，我可以。当时我想做负责人的想法</w:t>
      </w:r>
      <w:bookmarkStart w:id="0" w:name="_GoBack"/>
      <w:bookmarkEnd w:id="0"/>
      <w:r w:rsidR="00F53A01">
        <w:rPr>
          <w:rFonts w:asciiTheme="minorEastAsia" w:hAnsiTheme="minorEastAsia" w:hint="eastAsia"/>
          <w:sz w:val="24"/>
        </w:rPr>
        <w:t>是多为学院、</w:t>
      </w:r>
      <w:r w:rsidRPr="00AD77FA">
        <w:rPr>
          <w:rFonts w:asciiTheme="minorEastAsia" w:hAnsiTheme="minorEastAsia" w:hint="eastAsia"/>
          <w:sz w:val="24"/>
        </w:rPr>
        <w:t>学校尽自己的一点绵薄之力！当然，更多的是想锻炼自己！于是很幸运的，我成为了2017-1期文明修身的负责人。</w:t>
      </w:r>
    </w:p>
    <w:p w:rsidR="00AD77FA" w:rsidRPr="00AD77FA" w:rsidRDefault="00AD77FA" w:rsidP="00AD77FA">
      <w:pPr>
        <w:spacing w:line="360" w:lineRule="auto"/>
        <w:ind w:firstLineChars="200" w:firstLine="480"/>
        <w:rPr>
          <w:rFonts w:asciiTheme="minorEastAsia" w:hAnsiTheme="minorEastAsia" w:hint="eastAsia"/>
          <w:sz w:val="24"/>
        </w:rPr>
      </w:pPr>
      <w:r w:rsidRPr="00AD77FA">
        <w:rPr>
          <w:rFonts w:asciiTheme="minorEastAsia" w:hAnsiTheme="minorEastAsia" w:hint="eastAsia"/>
          <w:sz w:val="24"/>
        </w:rPr>
        <w:t>自那以后，我不敢说自己有多么的尽职尽责，但是我可以说的是，我真的对文明修身这个工作用心了。从第一次划分室外区域，到第一次成绩考核。这里中间变化的是时间，不变的是那份初心，是自己坚定我要做负责人的时候的那份初心。</w:t>
      </w:r>
    </w:p>
    <w:p w:rsidR="00353872" w:rsidRPr="00155F7E" w:rsidRDefault="00AD77FA" w:rsidP="00AD77F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AD77FA">
        <w:rPr>
          <w:rFonts w:asciiTheme="minorEastAsia" w:hAnsiTheme="minorEastAsia" w:hint="eastAsia"/>
          <w:sz w:val="24"/>
        </w:rPr>
        <w:t>从一名普普通通的文明修身学员，到了一名商学院文明修身负责人，我深感我肩上的担子是多么的重。因为从学员上来的，我熟悉文明修身，我熟悉如何把地扫干净，但是，我不熟悉文明修身管理工作，不熟悉文明修身管理工作。当时，我对自己非常没有信心，想着商学院800多号人呢，我到底能不能把这个工作做好，会不会给商学院抹黑。因为当时抱着这种态度，所以我做事特别小心谨慎，对于数据，我不止一次两次的核对，生怕出现什么纰漏。刚开始，有些工作还不了解，我不懂就问我的搭档和我们上一期的学长学姐，可以说，有他们的帮助以后，我觉得我们工作也不是特别难。在经过两三周的努力后，我们商学院的文明</w:t>
      </w:r>
      <w:r w:rsidRPr="00AD77FA">
        <w:rPr>
          <w:rFonts w:asciiTheme="minorEastAsia" w:hAnsiTheme="minorEastAsia" w:hint="eastAsia"/>
          <w:sz w:val="24"/>
        </w:rPr>
        <w:lastRenderedPageBreak/>
        <w:t>修身工作也取得了不错的成绩。当时的我们真的很开心，那种开心是无法言表的。当时就在想，能把商学院这么大的学院管理到这个成绩，已经是很欣慰了。在我们中期汇总的时候，我对着那些数据，我本着对每位学导负责的态度，对于成绩公平公正去打分，每个学导的成绩我都可以有实实在在的数据来表示，对</w:t>
      </w:r>
      <w:r w:rsidR="00353872" w:rsidRPr="00155F7E">
        <w:rPr>
          <w:rFonts w:asciiTheme="minorEastAsia" w:hAnsiTheme="minorEastAsia" w:hint="eastAsia"/>
          <w:sz w:val="24"/>
        </w:rPr>
        <w:t>于学导们的成绩我可以做到问心无愧。因为但是我们三个人都特别较真，所以我们的效率的比较低，但是看到那个成绩出来的时候，我的内心特别有成就感，那也是因为做表格熬过最晚的一个夜。我觉得做这个工作最重要的是初心，我能坚持到现在，完全就是但是我对这份工作的态度，那份坚定的初心。</w:t>
      </w:r>
    </w:p>
    <w:p w:rsidR="00353872" w:rsidRPr="00155F7E" w:rsidRDefault="00353872" w:rsidP="00155F7E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55F7E">
        <w:rPr>
          <w:rFonts w:asciiTheme="minorEastAsia" w:hAnsiTheme="minorEastAsia" w:hint="eastAsia"/>
          <w:sz w:val="24"/>
        </w:rPr>
        <w:t>现在，文明修身一期工作已经接近尾声，但是我还是不能松懈，保持好那份初心，好好的完成收尾工作，给自己文明修身负责人的身份画上一个圆满的句号。</w:t>
      </w:r>
    </w:p>
    <w:p w:rsidR="00006F96" w:rsidRPr="00006F96" w:rsidRDefault="00006F96" w:rsidP="00006F96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006F96">
        <w:rPr>
          <w:rFonts w:asciiTheme="minorEastAsia" w:hAnsiTheme="minorEastAsia" w:hint="eastAsia"/>
          <w:sz w:val="24"/>
        </w:rPr>
        <w:t>我经历了两次文明修身，分别是两个不同的身份，这两个身份让我对这个工作有着更高层次的理解。我觉得当代大学生就应该培养这种文明修身的精神–“文明，勤奋，”我觉得一个国家的国民的文明程度，折射的是这个国家的发达程度，看到那些我们国家的人出国游玩的种种行为后，我深深的觉得这就是我们这一个发展中国家跟发达国家的差距吧。但是，我们怎么去培养这种精神呢，最好的办法就是在学校期间养成这种良好的习惯，让大家知道劳动者的不易，让大家培养出一种干净不是靠打扫，而是靠保持不丢垃圾的意识，我觉得当我国国民素质大幅度提高的一天就是我们国家成为NO1的时候。我觉得勤奋这个词不管到哪里，不管做什么，永远也不会过时。</w:t>
      </w:r>
    </w:p>
    <w:p w:rsidR="00F707DC" w:rsidRPr="00155F7E" w:rsidRDefault="00006F96" w:rsidP="00006F96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006F96">
        <w:rPr>
          <w:rFonts w:asciiTheme="minorEastAsia" w:hAnsiTheme="minorEastAsia" w:hint="eastAsia"/>
          <w:sz w:val="24"/>
        </w:rPr>
        <w:t>我们的文明修身不仅是一门课，更是为了提升我们的自身素质。也许我们不需要在社会中发挥着多么重要的作用，但只要我们做好身边的小事，让文明修身的精神贯彻我们的一举一动。我坚信我们这一代人一定可以使我们的国家重塑文明古国之称号。</w:t>
      </w:r>
    </w:p>
    <w:sectPr w:rsidR="00F707DC" w:rsidRPr="00155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DF9" w:rsidRDefault="00BF6DF9" w:rsidP="00A03AAA">
      <w:r>
        <w:separator/>
      </w:r>
    </w:p>
  </w:endnote>
  <w:endnote w:type="continuationSeparator" w:id="0">
    <w:p w:rsidR="00BF6DF9" w:rsidRDefault="00BF6DF9" w:rsidP="00A0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DF9" w:rsidRDefault="00BF6DF9" w:rsidP="00A03AAA">
      <w:r>
        <w:separator/>
      </w:r>
    </w:p>
  </w:footnote>
  <w:footnote w:type="continuationSeparator" w:id="0">
    <w:p w:rsidR="00BF6DF9" w:rsidRDefault="00BF6DF9" w:rsidP="00A0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6D"/>
    <w:rsid w:val="00006F96"/>
    <w:rsid w:val="00155F7E"/>
    <w:rsid w:val="00353872"/>
    <w:rsid w:val="00455588"/>
    <w:rsid w:val="004A466D"/>
    <w:rsid w:val="0052452D"/>
    <w:rsid w:val="00A03AAA"/>
    <w:rsid w:val="00AD77FA"/>
    <w:rsid w:val="00BF6DF9"/>
    <w:rsid w:val="00F53A01"/>
    <w:rsid w:val="00F7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6B0F8"/>
  <w15:chartTrackingRefBased/>
  <w15:docId w15:val="{C6211DB1-2E29-4C80-9582-AA1C79C6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3A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3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3A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吕家乐</dc:creator>
  <cp:keywords/>
  <dc:description/>
  <cp:lastModifiedBy>吕家乐</cp:lastModifiedBy>
  <cp:revision>6</cp:revision>
  <dcterms:created xsi:type="dcterms:W3CDTF">2018-03-19T15:20:00Z</dcterms:created>
  <dcterms:modified xsi:type="dcterms:W3CDTF">2018-03-19T16:05:00Z</dcterms:modified>
</cp:coreProperties>
</file>